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93ECB28" wp14:editId="39048A42">
            <wp:extent cx="95250" cy="95250"/>
            <wp:effectExtent l="0" t="0" r="0" b="0"/>
            <wp:docPr id="1" name="do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ORDIN nr. 3117/C din 9 noiembrie 2004 privind aprobarea modelului şi conţinutului extrasului de registru şi certificatului constatator</w:t>
      </w:r>
      <w:r w:rsidRPr="00FF094F">
        <w:rPr>
          <w:rFonts w:ascii="Verdana" w:eastAsia="Times New Roman" w:hAnsi="Verdana" w:cs="Times New Roman"/>
          <w:lang w:eastAsia="ro-RO"/>
        </w:rPr>
        <w:br/>
      </w:r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Forma sintetică la data 08-apr-2014. Acest act a fost creat utilizând tehnologia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SintAct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®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-Acte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Sintetice.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SintAct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® şi tehnologia Acte Sintetice sunt mărci înregistrate ale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Wolters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Kluwer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r w:rsidRPr="00FF094F">
        <w:rPr>
          <w:rFonts w:ascii="Verdana" w:eastAsia="Times New Roman" w:hAnsi="Verdana" w:cs="Times New Roman"/>
          <w:lang w:eastAsia="ro-RO"/>
        </w:rPr>
        <w:t xml:space="preserve">Având în vedere dispoziţiile art. 43 alin. (7) din Legea nr. </w:t>
      </w:r>
      <w:hyperlink r:id="rId7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r w:rsidRPr="00FF094F">
        <w:rPr>
          <w:rFonts w:ascii="Verdana" w:eastAsia="Times New Roman" w:hAnsi="Verdana" w:cs="Times New Roman"/>
          <w:lang w:eastAsia="ro-RO"/>
        </w:rPr>
        <w:t xml:space="preserve">în conformitate cu dispoziţiile art. 6 alin. (3) din Hotărârea Guvernului nr. </w:t>
      </w:r>
      <w:hyperlink r:id="rId8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736/2003</w:t>
        </w:r>
      </w:hyperlink>
      <w:r w:rsidRPr="00FF094F">
        <w:rPr>
          <w:rFonts w:ascii="Verdana" w:eastAsia="Times New Roman" w:hAnsi="Verdana" w:cs="Times New Roman"/>
          <w:lang w:eastAsia="ro-RO"/>
        </w:rPr>
        <w:t xml:space="preserve"> privind organizarea şi funcţionarea Ministerului Justiţiei, cu modificările şi completările ulterioare,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3"/>
      <w:bookmarkEnd w:id="3"/>
      <w:r w:rsidRPr="00FF094F">
        <w:rPr>
          <w:rFonts w:ascii="Verdana" w:eastAsia="Times New Roman" w:hAnsi="Verdana" w:cs="Times New Roman"/>
          <w:b/>
          <w:bCs/>
          <w:lang w:eastAsia="ro-RO"/>
        </w:rPr>
        <w:t>ministrul justiţiei</w:t>
      </w:r>
      <w:r w:rsidRPr="00FF094F">
        <w:rPr>
          <w:rFonts w:ascii="Verdana" w:eastAsia="Times New Roman" w:hAnsi="Verdana" w:cs="Times New Roman"/>
          <w:lang w:eastAsia="ro-RO"/>
        </w:rPr>
        <w:t xml:space="preserve"> emite următorul ordin: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r1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29E41A3" wp14:editId="3C48FAFC">
            <wp:extent cx="95250" cy="95250"/>
            <wp:effectExtent l="0" t="0" r="0" b="0"/>
            <wp:docPr id="2" name="do|ar1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r1|pa1"/>
      <w:bookmarkEnd w:id="5"/>
      <w:r w:rsidRPr="00FF094F">
        <w:rPr>
          <w:rFonts w:ascii="Verdana" w:eastAsia="Times New Roman" w:hAnsi="Verdana" w:cs="Times New Roman"/>
          <w:lang w:eastAsia="ro-RO"/>
        </w:rPr>
        <w:t xml:space="preserve">Se aprobă modelul şi conţinutul extrasului de registru emis de oficiul registrului comerţului de pe lângă tribunal în temeiul dispoziţiilor art. 9 alin. (3) din Legea nr. </w:t>
      </w:r>
      <w:hyperlink r:id="rId9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 conform anexei nr. 1.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r2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4B22EDB" wp14:editId="52BC5F99">
            <wp:extent cx="95250" cy="95250"/>
            <wp:effectExtent l="0" t="0" r="0" b="0"/>
            <wp:docPr id="3" name="do|ar2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r2|pa1"/>
      <w:bookmarkEnd w:id="7"/>
      <w:r w:rsidRPr="00FF094F">
        <w:rPr>
          <w:rFonts w:ascii="Verdana" w:eastAsia="Times New Roman" w:hAnsi="Verdana" w:cs="Times New Roman"/>
          <w:lang w:eastAsia="ro-RO"/>
        </w:rPr>
        <w:t>Se aprobă modelul şi conţinutul certificatului constatator emis de oficiul registrului comerţului de pe lângă tribunal în temeiul dispoziţiilor art. 17</w:t>
      </w:r>
      <w:r w:rsidRPr="00FF094F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lang w:eastAsia="ro-RO"/>
        </w:rPr>
        <w:t xml:space="preserve"> alin. (1) lit. a) din Legea nr. </w:t>
      </w:r>
      <w:hyperlink r:id="rId10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lang w:eastAsia="ro-RO"/>
        </w:rPr>
        <w:t>, cu modificările şi completările ulterioare, conform anexei nr. 2.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3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D06C2AF" wp14:editId="27676780">
            <wp:extent cx="95250" cy="95250"/>
            <wp:effectExtent l="0" t="0" r="0" b="0"/>
            <wp:docPr id="4" name="do|ar3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3|pa1"/>
      <w:bookmarkEnd w:id="9"/>
      <w:r w:rsidRPr="00FF094F">
        <w:rPr>
          <w:rFonts w:ascii="Verdana" w:eastAsia="Times New Roman" w:hAnsi="Verdana" w:cs="Times New Roman"/>
          <w:lang w:eastAsia="ro-RO"/>
        </w:rPr>
        <w:t>Se aprobă modelul şi conţinutul certificatului constatator emis de oficiul registrului comerţului de pe lângă tribunal în temeiul dispoziţiilor art. 17</w:t>
      </w:r>
      <w:r w:rsidRPr="00FF094F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lang w:eastAsia="ro-RO"/>
        </w:rPr>
        <w:t xml:space="preserve"> alin. (1) lit. b) din Legea nr. </w:t>
      </w:r>
      <w:hyperlink r:id="rId11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lang w:eastAsia="ro-RO"/>
        </w:rPr>
        <w:t>, cu modificările şi completările ulterioare, conform anexei nr. 3.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4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1FF797B" wp14:editId="50E44072">
            <wp:extent cx="95250" cy="95250"/>
            <wp:effectExtent l="0" t="0" r="0" b="0"/>
            <wp:docPr id="5" name="do|ar4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4|pa1"/>
      <w:bookmarkEnd w:id="11"/>
      <w:r w:rsidRPr="00FF094F">
        <w:rPr>
          <w:rFonts w:ascii="Verdana" w:eastAsia="Times New Roman" w:hAnsi="Verdana" w:cs="Times New Roman"/>
          <w:lang w:eastAsia="ro-RO"/>
        </w:rPr>
        <w:t>Se aprobă modelul şi conţinutul certificatului constatator emis de oficiul registrului comerţului de pe lângă tribunal în temeiul dispoziţiilor art. 17</w:t>
      </w:r>
      <w:r w:rsidRPr="00FF094F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lang w:eastAsia="ro-RO"/>
        </w:rPr>
        <w:t xml:space="preserve"> alin. (1) lit. c) din Legea nr. </w:t>
      </w:r>
      <w:hyperlink r:id="rId12" w:history="1">
        <w:r w:rsidRPr="00FF094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lang w:eastAsia="ro-RO"/>
        </w:rPr>
        <w:t>, cu modificările şi completările ulterioare, conform anexei nr. 4.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5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C7F8369" wp14:editId="02E1305C">
            <wp:extent cx="95250" cy="95250"/>
            <wp:effectExtent l="0" t="0" r="0" b="0"/>
            <wp:docPr id="6" name="do|ar5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5|pa1"/>
      <w:bookmarkEnd w:id="13"/>
      <w:r w:rsidRPr="00FF094F">
        <w:rPr>
          <w:rFonts w:ascii="Verdana" w:eastAsia="Times New Roman" w:hAnsi="Verdana" w:cs="Times New Roman"/>
          <w:lang w:eastAsia="ro-RO"/>
        </w:rPr>
        <w:t>Anexele nr. 1 -4 fac parte integrantă din prezentul ordin.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6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C8E6986" wp14:editId="2E732235">
            <wp:extent cx="95250" cy="95250"/>
            <wp:effectExtent l="0" t="0" r="0" b="0"/>
            <wp:docPr id="7" name="do|ar6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6|pa1"/>
      <w:bookmarkEnd w:id="15"/>
      <w:r w:rsidRPr="00FF094F">
        <w:rPr>
          <w:rFonts w:ascii="Verdana" w:eastAsia="Times New Roman" w:hAnsi="Verdana" w:cs="Times New Roman"/>
          <w:lang w:eastAsia="ro-RO"/>
        </w:rPr>
        <w:t>Direcţia elaborare acte normative, studii şi documentare, Oficiul Naţional al Registrului Comerţului şi oficiile registrului comerţului de pe lângă tribunale vor duce la îndeplinire prevederile prezentului ordin.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7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E8CC42A" wp14:editId="594E616A">
            <wp:extent cx="95250" cy="95250"/>
            <wp:effectExtent l="0" t="0" r="0" b="0"/>
            <wp:docPr id="8" name="do|ar7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FF094F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7|pa1"/>
      <w:bookmarkEnd w:id="17"/>
      <w:r w:rsidRPr="00FF094F">
        <w:rPr>
          <w:rFonts w:ascii="Verdana" w:eastAsia="Times New Roman" w:hAnsi="Verdana" w:cs="Times New Roman"/>
          <w:lang w:eastAsia="ro-RO"/>
        </w:rPr>
        <w:t>Prezentul ordin se publică în Monitorul Oficial al României, Partea I.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pa4"/>
      <w:bookmarkEnd w:id="18"/>
      <w:r w:rsidRPr="00FF094F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FF094F" w:rsidRPr="00FF094F" w:rsidTr="00FF094F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FF094F" w:rsidRPr="00FF094F" w:rsidRDefault="00FF094F" w:rsidP="00FF09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9" w:name="do|pa5"/>
            <w:bookmarkEnd w:id="19"/>
            <w:r w:rsidRPr="00FF094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p. Ministrul justiţiei,</w:t>
            </w:r>
          </w:p>
          <w:p w:rsidR="00FF094F" w:rsidRPr="00FF094F" w:rsidRDefault="00FF094F" w:rsidP="00FF09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F094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Claudiu Ştefan </w:t>
            </w:r>
            <w:proofErr w:type="spellStart"/>
            <w:r w:rsidRPr="00FF094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Seucan</w:t>
            </w:r>
            <w:proofErr w:type="spellEnd"/>
            <w:r w:rsidRPr="00FF094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:rsidR="00FF094F" w:rsidRPr="00FF094F" w:rsidRDefault="00FF094F" w:rsidP="00FF094F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F094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</w:tc>
      </w:tr>
    </w:tbl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1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3943653" wp14:editId="07F4D437">
            <wp:extent cx="95250" cy="95250"/>
            <wp:effectExtent l="0" t="0" r="0" b="0"/>
            <wp:docPr id="9" name="do|ax1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1:</w:t>
      </w:r>
      <w:r w:rsidRPr="00FF094F">
        <w:rPr>
          <w:rFonts w:ascii="Verdana" w:eastAsia="Times New Roman" w:hAnsi="Verdana" w:cs="Times New Roman"/>
          <w:lang w:eastAsia="ro-RO"/>
        </w:rPr>
        <w:t xml:space="preserve"> 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EXTRAS DE REGISTRU emis în temeiul art. 9 alin. (3) din Legea nr. </w:t>
      </w:r>
      <w:hyperlink r:id="rId13" w:history="1">
        <w:r w:rsidRPr="00FF094F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simplificarea formalităţilor la înregistrarea în registrul comerţului a persoanelor fizice, asociaţiilor familiale şi persoanelor 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>juridice, înregistrarea fiscală a acestora, precum şi la autorizarea funcţionării persoanelor juridice, cu modificările şi completările ulterioare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|pa1"/>
      <w:bookmarkEnd w:id="21"/>
      <w:r w:rsidRPr="00FF094F">
        <w:rPr>
          <w:rFonts w:ascii="Verdana" w:eastAsia="Times New Roman" w:hAnsi="Verdana" w:cs="Times New Roman"/>
          <w:lang w:eastAsia="ro-RO"/>
        </w:rPr>
        <w:t>ANTET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9"/>
        <w:gridCol w:w="3386"/>
      </w:tblGrid>
      <w:tr w:rsidR="00FF094F" w:rsidRPr="00FF094F" w:rsidTr="00FF094F">
        <w:trPr>
          <w:tblCellSpacing w:w="0" w:type="dxa"/>
        </w:trPr>
        <w:tc>
          <w:tcPr>
            <w:tcW w:w="3250" w:type="pct"/>
            <w:hideMark/>
          </w:tcPr>
          <w:p w:rsidR="00FF094F" w:rsidRPr="00FF094F" w:rsidRDefault="00FF094F" w:rsidP="00FF09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2" w:name="do|ax1|pa2"/>
            <w:bookmarkEnd w:id="22"/>
            <w:r w:rsidRPr="00FF094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........... din .....................</w:t>
            </w:r>
          </w:p>
        </w:tc>
        <w:tc>
          <w:tcPr>
            <w:tcW w:w="1750" w:type="pct"/>
            <w:hideMark/>
          </w:tcPr>
          <w:p w:rsidR="00FF094F" w:rsidRPr="00FF094F" w:rsidRDefault="00FF094F" w:rsidP="00FF09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F094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Timbru sec</w:t>
            </w:r>
          </w:p>
        </w:tc>
      </w:tr>
    </w:tbl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1|pa3"/>
      <w:bookmarkEnd w:id="23"/>
      <w:r w:rsidRPr="00FF094F">
        <w:rPr>
          <w:rFonts w:ascii="Verdana" w:eastAsia="Times New Roman" w:hAnsi="Verdana" w:cs="Times New Roman"/>
          <w:lang w:eastAsia="ro-RO"/>
        </w:rPr>
        <w:t>Firma/Sucursala: 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1|pa4"/>
      <w:bookmarkEnd w:id="24"/>
      <w:r w:rsidRPr="00FF094F">
        <w:rPr>
          <w:rFonts w:ascii="Verdana" w:eastAsia="Times New Roman" w:hAnsi="Verdana" w:cs="Times New Roman"/>
          <w:lang w:eastAsia="ro-RO"/>
        </w:rPr>
        <w:t>Sediul social: ....................................................................................................................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x1|pa5"/>
      <w:bookmarkEnd w:id="25"/>
      <w:r w:rsidRPr="00FF094F">
        <w:rPr>
          <w:rFonts w:ascii="Verdana" w:eastAsia="Times New Roman" w:hAnsi="Verdana" w:cs="Times New Roman"/>
          <w:lang w:eastAsia="ro-RO"/>
        </w:rPr>
        <w:t>Cod unic de înregistrare ...................................................... din data 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x1|pa6"/>
      <w:bookmarkEnd w:id="26"/>
      <w:r w:rsidRPr="00FF094F">
        <w:rPr>
          <w:rFonts w:ascii="Verdana" w:eastAsia="Times New Roman" w:hAnsi="Verdana" w:cs="Times New Roman"/>
          <w:lang w:eastAsia="ro-RO"/>
        </w:rPr>
        <w:t>Atribut fiscal .......................................................... din data 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x1|pa7"/>
      <w:bookmarkEnd w:id="27"/>
      <w:r w:rsidRPr="00FF094F">
        <w:rPr>
          <w:rFonts w:ascii="Verdana" w:eastAsia="Times New Roman" w:hAnsi="Verdana" w:cs="Times New Roman"/>
          <w:lang w:eastAsia="ro-RO"/>
        </w:rPr>
        <w:t>Număr de ordine în registrul comerţului ...................................... din data 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x1|pa8"/>
      <w:bookmarkEnd w:id="28"/>
      <w:r w:rsidRPr="00FF094F">
        <w:rPr>
          <w:rFonts w:ascii="Verdana" w:eastAsia="Times New Roman" w:hAnsi="Verdana" w:cs="Times New Roman"/>
          <w:lang w:eastAsia="ro-RO"/>
        </w:rPr>
        <w:t>Prezentul extras de registru atestă starea firmei la data emiterii acestuia: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x1|pa9"/>
      <w:bookmarkEnd w:id="29"/>
      <w:r w:rsidRPr="00FF094F">
        <w:rPr>
          <w:rFonts w:ascii="Verdana" w:eastAsia="Times New Roman" w:hAnsi="Verdana" w:cs="Times New Roman"/>
          <w:lang w:eastAsia="ro-RO"/>
        </w:rPr>
        <w:t>- în funcţiune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x1|pa10"/>
      <w:bookmarkEnd w:id="30"/>
      <w:r w:rsidRPr="00FF094F">
        <w:rPr>
          <w:rFonts w:ascii="Verdana" w:eastAsia="Times New Roman" w:hAnsi="Verdana" w:cs="Times New Roman"/>
          <w:lang w:eastAsia="ro-RO"/>
        </w:rPr>
        <w:t>- cu activitate suspendată în perioada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x1|pa11"/>
      <w:bookmarkEnd w:id="31"/>
      <w:r w:rsidRPr="00FF094F">
        <w:rPr>
          <w:rFonts w:ascii="Verdana" w:eastAsia="Times New Roman" w:hAnsi="Verdana" w:cs="Times New Roman"/>
          <w:lang w:eastAsia="ro-RO"/>
        </w:rPr>
        <w:t>- în dizolvare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x1|pa12"/>
      <w:bookmarkEnd w:id="32"/>
      <w:r w:rsidRPr="00FF094F">
        <w:rPr>
          <w:rFonts w:ascii="Verdana" w:eastAsia="Times New Roman" w:hAnsi="Verdana" w:cs="Times New Roman"/>
          <w:lang w:eastAsia="ro-RO"/>
        </w:rPr>
        <w:t>- în reorganizare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x1|pa13"/>
      <w:bookmarkEnd w:id="33"/>
      <w:r w:rsidRPr="00FF094F">
        <w:rPr>
          <w:rFonts w:ascii="Verdana" w:eastAsia="Times New Roman" w:hAnsi="Verdana" w:cs="Times New Roman"/>
          <w:lang w:eastAsia="ro-RO"/>
        </w:rPr>
        <w:t>- în lichidare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x1|pa14"/>
      <w:bookmarkEnd w:id="34"/>
      <w:r w:rsidRPr="00FF094F">
        <w:rPr>
          <w:rFonts w:ascii="Verdana" w:eastAsia="Times New Roman" w:hAnsi="Verdana" w:cs="Times New Roman"/>
          <w:lang w:eastAsia="ro-RO"/>
        </w:rPr>
        <w:t>- în insolvenţă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x1|pa15"/>
      <w:bookmarkEnd w:id="35"/>
      <w:r w:rsidRPr="00FF094F">
        <w:rPr>
          <w:rFonts w:ascii="Verdana" w:eastAsia="Times New Roman" w:hAnsi="Verdana" w:cs="Times New Roman"/>
          <w:lang w:eastAsia="ro-RO"/>
        </w:rPr>
        <w:t>- în reorganizare judiciară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x1|pa16"/>
      <w:bookmarkEnd w:id="36"/>
      <w:r w:rsidRPr="00FF094F">
        <w:rPr>
          <w:rFonts w:ascii="Verdana" w:eastAsia="Times New Roman" w:hAnsi="Verdana" w:cs="Times New Roman"/>
          <w:lang w:eastAsia="ro-RO"/>
        </w:rPr>
        <w:t>- în faliment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x1|pa17"/>
      <w:bookmarkEnd w:id="37"/>
      <w:r w:rsidRPr="00FF094F">
        <w:rPr>
          <w:rFonts w:ascii="Verdana" w:eastAsia="Times New Roman" w:hAnsi="Verdana" w:cs="Times New Roman"/>
          <w:lang w:eastAsia="ro-RO"/>
        </w:rPr>
        <w:t>- alte situaţii referitoare la starea firmei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x1|pa18"/>
      <w:bookmarkEnd w:id="38"/>
      <w:r w:rsidRPr="00FF094F">
        <w:rPr>
          <w:rFonts w:ascii="Verdana" w:eastAsia="Times New Roman" w:hAnsi="Verdana" w:cs="Times New Roman"/>
          <w:lang w:eastAsia="ro-RO"/>
        </w:rPr>
        <w:t>Valabilitate: 30 de zile de la data emiterii.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x1|pa19"/>
      <w:bookmarkEnd w:id="39"/>
      <w:r w:rsidRPr="00FF094F">
        <w:rPr>
          <w:rFonts w:ascii="Verdana" w:eastAsia="Times New Roman" w:hAnsi="Verdana" w:cs="Times New Roman"/>
          <w:lang w:eastAsia="ro-RO"/>
        </w:rPr>
        <w:t>DIRECTOR,</w:t>
      </w:r>
      <w:r w:rsidRPr="00FF094F">
        <w:rPr>
          <w:rFonts w:ascii="Verdana" w:eastAsia="Times New Roman" w:hAnsi="Verdana" w:cs="Times New Roman"/>
          <w:lang w:eastAsia="ro-RO"/>
        </w:rPr>
        <w:br/>
        <w:t>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x1|pa20"/>
      <w:bookmarkEnd w:id="40"/>
      <w:r w:rsidRPr="00FF094F">
        <w:rPr>
          <w:rFonts w:ascii="Verdana" w:eastAsia="Times New Roman" w:hAnsi="Verdana" w:cs="Times New Roman"/>
          <w:lang w:eastAsia="ro-RO"/>
        </w:rPr>
        <w:t>Emis la data: 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x1|pa21"/>
      <w:bookmarkEnd w:id="41"/>
      <w:r w:rsidRPr="00FF094F">
        <w:rPr>
          <w:rFonts w:ascii="Verdana" w:eastAsia="Times New Roman" w:hAnsi="Verdana" w:cs="Times New Roman"/>
          <w:lang w:eastAsia="ro-RO"/>
        </w:rPr>
        <w:t>Eliberat la data: 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x2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C20345B" wp14:editId="6A855E46">
            <wp:extent cx="95250" cy="95250"/>
            <wp:effectExtent l="0" t="0" r="0" b="0"/>
            <wp:docPr id="10" name="do|ax2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  <w:r w:rsidRPr="00FF094F">
        <w:rPr>
          <w:rFonts w:ascii="Verdana" w:eastAsia="Times New Roman" w:hAnsi="Verdana" w:cs="Times New Roman"/>
          <w:lang w:eastAsia="ro-RO"/>
        </w:rPr>
        <w:t xml:space="preserve"> 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CERTIFICAT CONSTATATOR emis în temeiul art. 17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alin. (1) lit. a) din Legea nr. </w:t>
      </w:r>
      <w:hyperlink r:id="rId14" w:history="1">
        <w:r w:rsidRPr="00FF094F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 eliberat în baza declaraţiei pe propria răspundere înregistrate sub nr. ............ din 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x2|pa1"/>
      <w:bookmarkEnd w:id="43"/>
      <w:r w:rsidRPr="00FF094F">
        <w:rPr>
          <w:rFonts w:ascii="Verdana" w:eastAsia="Times New Roman" w:hAnsi="Verdana" w:cs="Times New Roman"/>
          <w:lang w:eastAsia="ro-RO"/>
        </w:rPr>
        <w:t>ANTET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x2|pa2"/>
      <w:bookmarkEnd w:id="44"/>
      <w:r w:rsidRPr="00FF094F">
        <w:rPr>
          <w:rFonts w:ascii="Verdana" w:eastAsia="Times New Roman" w:hAnsi="Verdana" w:cs="Times New Roman"/>
          <w:lang w:eastAsia="ro-RO"/>
        </w:rPr>
        <w:t>Timbru sec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x2|pa3"/>
      <w:bookmarkEnd w:id="45"/>
      <w:r w:rsidRPr="00FF094F">
        <w:rPr>
          <w:rFonts w:ascii="Verdana" w:eastAsia="Times New Roman" w:hAnsi="Verdana" w:cs="Times New Roman"/>
          <w:lang w:eastAsia="ro-RO"/>
        </w:rPr>
        <w:t>Firma/Sucursala: 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x2|pa4"/>
      <w:bookmarkEnd w:id="46"/>
      <w:r w:rsidRPr="00FF094F">
        <w:rPr>
          <w:rFonts w:ascii="Verdana" w:eastAsia="Times New Roman" w:hAnsi="Verdana" w:cs="Times New Roman"/>
          <w:lang w:eastAsia="ro-RO"/>
        </w:rPr>
        <w:t>Sediul social: ....................................................................................................................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x2|pa5"/>
      <w:bookmarkEnd w:id="47"/>
      <w:r w:rsidRPr="00FF094F">
        <w:rPr>
          <w:rFonts w:ascii="Verdana" w:eastAsia="Times New Roman" w:hAnsi="Verdana" w:cs="Times New Roman"/>
          <w:lang w:eastAsia="ro-RO"/>
        </w:rPr>
        <w:t>Cod unic de înregistrare ...................................................... din data 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x2|pa6"/>
      <w:bookmarkEnd w:id="48"/>
      <w:r w:rsidRPr="00FF094F">
        <w:rPr>
          <w:rFonts w:ascii="Verdana" w:eastAsia="Times New Roman" w:hAnsi="Verdana" w:cs="Times New Roman"/>
          <w:lang w:eastAsia="ro-RO"/>
        </w:rPr>
        <w:lastRenderedPageBreak/>
        <w:t>Număr de ordine în registrul comerţului ...................................... din data 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x2|pa7"/>
      <w:bookmarkEnd w:id="49"/>
      <w:r w:rsidRPr="00FF094F">
        <w:rPr>
          <w:rFonts w:ascii="Verdana" w:eastAsia="Times New Roman" w:hAnsi="Verdana" w:cs="Times New Roman"/>
          <w:lang w:eastAsia="ro-RO"/>
        </w:rPr>
        <w:t>Prezentul certificat constatator atestă că s-a înregistrat declaraţia pe propria răspundere conform căreia firma nu desfăşoară activităţile prevăzute în actul constitutiv sau modificator în spaţiul destinat * 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x2|pa8"/>
      <w:bookmarkEnd w:id="50"/>
      <w:r w:rsidRPr="00FF094F">
        <w:rPr>
          <w:rFonts w:ascii="Verdana" w:eastAsia="Times New Roman" w:hAnsi="Verdana" w:cs="Times New Roman"/>
          <w:lang w:eastAsia="ro-RO"/>
        </w:rPr>
        <w:t>Valabilitate: până la data începerii activităţilor prevăzute în obiectul de activitate.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x2|pa9"/>
      <w:bookmarkEnd w:id="51"/>
      <w:r w:rsidRPr="00FF094F">
        <w:rPr>
          <w:rFonts w:ascii="Verdana" w:eastAsia="Times New Roman" w:hAnsi="Verdana" w:cs="Times New Roman"/>
          <w:lang w:eastAsia="ro-RO"/>
        </w:rPr>
        <w:t>DIRECTOR,</w:t>
      </w:r>
      <w:r w:rsidRPr="00FF094F">
        <w:rPr>
          <w:rFonts w:ascii="Verdana" w:eastAsia="Times New Roman" w:hAnsi="Verdana" w:cs="Times New Roman"/>
          <w:lang w:eastAsia="ro-RO"/>
        </w:rPr>
        <w:br/>
        <w:t>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x2|pa10"/>
      <w:bookmarkEnd w:id="52"/>
      <w:r w:rsidRPr="00FF094F">
        <w:rPr>
          <w:rFonts w:ascii="Verdana" w:eastAsia="Times New Roman" w:hAnsi="Verdana" w:cs="Times New Roman"/>
          <w:lang w:eastAsia="ro-RO"/>
        </w:rPr>
        <w:t>Emis la data: 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x2|pa11"/>
      <w:bookmarkEnd w:id="53"/>
      <w:r w:rsidRPr="00FF094F">
        <w:rPr>
          <w:rFonts w:ascii="Verdana" w:eastAsia="Times New Roman" w:hAnsi="Verdana" w:cs="Times New Roman"/>
          <w:lang w:eastAsia="ro-RO"/>
        </w:rPr>
        <w:t>Eliberat la data: 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x2|pa12"/>
      <w:bookmarkEnd w:id="54"/>
      <w:r w:rsidRPr="00FF094F">
        <w:rPr>
          <w:rFonts w:ascii="Verdana" w:eastAsia="Times New Roman" w:hAnsi="Verdana" w:cs="Times New Roman"/>
          <w:lang w:eastAsia="ro-RO"/>
        </w:rPr>
        <w:t>_______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x2|pa13"/>
      <w:bookmarkEnd w:id="55"/>
      <w:r w:rsidRPr="00FF094F">
        <w:rPr>
          <w:rFonts w:ascii="Verdana" w:eastAsia="Times New Roman" w:hAnsi="Verdana" w:cs="Times New Roman"/>
          <w:lang w:eastAsia="ro-RO"/>
        </w:rPr>
        <w:t>* NOTA: Se completează, după caz, cu: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x2|pa14"/>
      <w:bookmarkEnd w:id="56"/>
      <w:r w:rsidRPr="00FF094F">
        <w:rPr>
          <w:rFonts w:ascii="Verdana" w:eastAsia="Times New Roman" w:hAnsi="Verdana" w:cs="Times New Roman"/>
          <w:lang w:eastAsia="ro-RO"/>
        </w:rPr>
        <w:t>- sediul social;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x2|pa15"/>
      <w:bookmarkEnd w:id="57"/>
      <w:r w:rsidRPr="00FF094F">
        <w:rPr>
          <w:rFonts w:ascii="Verdana" w:eastAsia="Times New Roman" w:hAnsi="Verdana" w:cs="Times New Roman"/>
          <w:lang w:eastAsia="ro-RO"/>
        </w:rPr>
        <w:t>- sediul secundar;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x2|pa16"/>
      <w:bookmarkEnd w:id="58"/>
      <w:r w:rsidRPr="00FF094F">
        <w:rPr>
          <w:rFonts w:ascii="Verdana" w:eastAsia="Times New Roman" w:hAnsi="Verdana" w:cs="Times New Roman"/>
          <w:lang w:eastAsia="ro-RO"/>
        </w:rPr>
        <w:t>- în afara sediilor (la terţi).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x3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FAE30E0" wp14:editId="1895C6FC">
            <wp:extent cx="95250" cy="95250"/>
            <wp:effectExtent l="0" t="0" r="0" b="0"/>
            <wp:docPr id="11" name="do|ax3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3:</w:t>
      </w:r>
      <w:r w:rsidRPr="00FF094F">
        <w:rPr>
          <w:rFonts w:ascii="Verdana" w:eastAsia="Times New Roman" w:hAnsi="Verdana" w:cs="Times New Roman"/>
          <w:lang w:eastAsia="ro-RO"/>
        </w:rPr>
        <w:t xml:space="preserve"> 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CERTIFICAT CONSTATATOR emis în temeiul art. 17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alin. (1) lit. b) din Legea nr. </w:t>
      </w:r>
      <w:hyperlink r:id="rId15" w:history="1">
        <w:r w:rsidRPr="00FF094F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 eliberat în baza declaraţiei pe propria răspundere înregistrate sub nr. ............. din 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x3|pa1"/>
      <w:bookmarkEnd w:id="60"/>
      <w:r w:rsidRPr="00FF094F">
        <w:rPr>
          <w:rFonts w:ascii="Verdana" w:eastAsia="Times New Roman" w:hAnsi="Verdana" w:cs="Times New Roman"/>
          <w:lang w:eastAsia="ro-RO"/>
        </w:rPr>
        <w:t>ANTET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x3|pa2"/>
      <w:bookmarkEnd w:id="61"/>
      <w:r w:rsidRPr="00FF094F">
        <w:rPr>
          <w:rFonts w:ascii="Verdana" w:eastAsia="Times New Roman" w:hAnsi="Verdana" w:cs="Times New Roman"/>
          <w:lang w:eastAsia="ro-RO"/>
        </w:rPr>
        <w:t>Timbru sec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x3|pa3"/>
      <w:bookmarkEnd w:id="62"/>
      <w:r w:rsidRPr="00FF094F">
        <w:rPr>
          <w:rFonts w:ascii="Verdana" w:eastAsia="Times New Roman" w:hAnsi="Verdana" w:cs="Times New Roman"/>
          <w:lang w:eastAsia="ro-RO"/>
        </w:rPr>
        <w:t>Firma/Sucursala: 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x3|pa4"/>
      <w:bookmarkEnd w:id="63"/>
      <w:r w:rsidRPr="00FF094F">
        <w:rPr>
          <w:rFonts w:ascii="Verdana" w:eastAsia="Times New Roman" w:hAnsi="Verdana" w:cs="Times New Roman"/>
          <w:lang w:eastAsia="ro-RO"/>
        </w:rPr>
        <w:t>Sediul social: ....................................................................................................................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x3|pa5"/>
      <w:bookmarkEnd w:id="64"/>
      <w:r w:rsidRPr="00FF094F">
        <w:rPr>
          <w:rFonts w:ascii="Verdana" w:eastAsia="Times New Roman" w:hAnsi="Verdana" w:cs="Times New Roman"/>
          <w:lang w:eastAsia="ro-RO"/>
        </w:rPr>
        <w:t>Cod unic de înregistrare ...................................................... din data 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x3|pa6"/>
      <w:bookmarkEnd w:id="65"/>
      <w:r w:rsidRPr="00FF094F">
        <w:rPr>
          <w:rFonts w:ascii="Verdana" w:eastAsia="Times New Roman" w:hAnsi="Verdana" w:cs="Times New Roman"/>
          <w:lang w:eastAsia="ro-RO"/>
        </w:rPr>
        <w:t>Număr de ordine în registrul comerţului ...................................... din data 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x3|pa7"/>
      <w:bookmarkEnd w:id="66"/>
      <w:r w:rsidRPr="00FF094F">
        <w:rPr>
          <w:rFonts w:ascii="Verdana" w:eastAsia="Times New Roman" w:hAnsi="Verdana" w:cs="Times New Roman"/>
          <w:lang w:eastAsia="ro-RO"/>
        </w:rPr>
        <w:t>Prezentul certificat constatator atestă că s-a înregistrat declaraţia pe propria răspundere conform căreia firma îndeplineşte condiţiile de funcţionare, specifice pentru fiecare autoritate publică, pentru activitatea/ activităţile declarată(e), încadrată(e) în clasa CAEN ............................................................. la* 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x3|pa8"/>
      <w:bookmarkEnd w:id="67"/>
      <w:r w:rsidRPr="00FF094F">
        <w:rPr>
          <w:rFonts w:ascii="Verdana" w:eastAsia="Times New Roman" w:hAnsi="Verdana" w:cs="Times New Roman"/>
          <w:lang w:eastAsia="ro-RO"/>
        </w:rPr>
        <w:t>Valabilitate: până la modificarea condiţiilor de funcţionare sau activităţilor pentru care s-a dat declaraţia pe propria răspundere.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x3|pa9"/>
      <w:bookmarkEnd w:id="68"/>
      <w:r w:rsidRPr="00FF094F">
        <w:rPr>
          <w:rFonts w:ascii="Verdana" w:eastAsia="Times New Roman" w:hAnsi="Verdana" w:cs="Times New Roman"/>
          <w:lang w:eastAsia="ro-RO"/>
        </w:rPr>
        <w:t>DIRECTOR,</w:t>
      </w:r>
      <w:r w:rsidRPr="00FF094F">
        <w:rPr>
          <w:rFonts w:ascii="Verdana" w:eastAsia="Times New Roman" w:hAnsi="Verdana" w:cs="Times New Roman"/>
          <w:lang w:eastAsia="ro-RO"/>
        </w:rPr>
        <w:br/>
        <w:t>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9" w:name="do|ax3|pa10"/>
      <w:bookmarkEnd w:id="69"/>
      <w:r w:rsidRPr="00FF094F">
        <w:rPr>
          <w:rFonts w:ascii="Verdana" w:eastAsia="Times New Roman" w:hAnsi="Verdana" w:cs="Times New Roman"/>
          <w:lang w:eastAsia="ro-RO"/>
        </w:rPr>
        <w:t>Emis la data: 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x3|pa11"/>
      <w:bookmarkEnd w:id="70"/>
      <w:r w:rsidRPr="00FF094F">
        <w:rPr>
          <w:rFonts w:ascii="Verdana" w:eastAsia="Times New Roman" w:hAnsi="Verdana" w:cs="Times New Roman"/>
          <w:lang w:eastAsia="ro-RO"/>
        </w:rPr>
        <w:t>Eliberat la data: 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x3|pa12"/>
      <w:bookmarkEnd w:id="71"/>
      <w:r w:rsidRPr="00FF094F">
        <w:rPr>
          <w:rFonts w:ascii="Verdana" w:eastAsia="Times New Roman" w:hAnsi="Verdana" w:cs="Times New Roman"/>
          <w:lang w:eastAsia="ro-RO"/>
        </w:rPr>
        <w:t>_______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x3|pa13"/>
      <w:bookmarkEnd w:id="72"/>
      <w:r w:rsidRPr="00FF094F">
        <w:rPr>
          <w:rFonts w:ascii="Verdana" w:eastAsia="Times New Roman" w:hAnsi="Verdana" w:cs="Times New Roman"/>
          <w:lang w:eastAsia="ro-RO"/>
        </w:rPr>
        <w:t>* NOTA: Se completează, după caz, cu: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x3|pa14"/>
      <w:bookmarkEnd w:id="73"/>
      <w:r w:rsidRPr="00FF094F">
        <w:rPr>
          <w:rFonts w:ascii="Verdana" w:eastAsia="Times New Roman" w:hAnsi="Verdana" w:cs="Times New Roman"/>
          <w:lang w:eastAsia="ro-RO"/>
        </w:rPr>
        <w:t>- sediul social;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x3|pa15"/>
      <w:bookmarkEnd w:id="74"/>
      <w:r w:rsidRPr="00FF094F">
        <w:rPr>
          <w:rFonts w:ascii="Verdana" w:eastAsia="Times New Roman" w:hAnsi="Verdana" w:cs="Times New Roman"/>
          <w:lang w:eastAsia="ro-RO"/>
        </w:rPr>
        <w:lastRenderedPageBreak/>
        <w:t>- sediul secundar;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x3|pa16"/>
      <w:bookmarkEnd w:id="75"/>
      <w:r w:rsidRPr="00FF094F">
        <w:rPr>
          <w:rFonts w:ascii="Verdana" w:eastAsia="Times New Roman" w:hAnsi="Verdana" w:cs="Times New Roman"/>
          <w:lang w:eastAsia="ro-RO"/>
        </w:rPr>
        <w:t>- în afara sediilor (la terţi).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x4"/>
      <w:r w:rsidRPr="00FF094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0EA4D14" wp14:editId="279BB76F">
            <wp:extent cx="95250" cy="95250"/>
            <wp:effectExtent l="0" t="0" r="0" b="0"/>
            <wp:docPr id="12" name="do|ax4|_i" descr="C:\Users\luminita.ionita\sintact 3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4|_i" descr="C:\Users\luminita.ionita\sintact 3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6"/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4:</w:t>
      </w:r>
      <w:r w:rsidRPr="00FF094F">
        <w:rPr>
          <w:rFonts w:ascii="Verdana" w:eastAsia="Times New Roman" w:hAnsi="Verdana" w:cs="Times New Roman"/>
          <w:lang w:eastAsia="ro-RO"/>
        </w:rPr>
        <w:t xml:space="preserve"> 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CERTIFICAT CONSTATATOR emis în temeiul art. 17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vertAlign w:val="superscript"/>
          <w:lang w:eastAsia="ro-RO"/>
        </w:rPr>
        <w:t>1</w:t>
      </w:r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alin. (1) lit. c) din Legea nr. </w:t>
      </w:r>
      <w:hyperlink r:id="rId16" w:history="1">
        <w:r w:rsidRPr="00FF094F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359/2004</w:t>
        </w:r>
      </w:hyperlink>
      <w:r w:rsidRPr="00FF094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simplificarea formalităţilor la înregistrarea în registrul comerţului a persoanelor fizice, asociaţiilor familiale şi persoanelor juridice, înregistrarea fiscală a acestora, precum şi la autorizarea funcţionării persoanelor juridice, cu modificările şi completările ulterioare, eliberat în baza declaraţiei pe propria răspundere înregistrate sub nr. ....... din 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ax4|pa1"/>
      <w:bookmarkEnd w:id="77"/>
      <w:r w:rsidRPr="00FF094F">
        <w:rPr>
          <w:rFonts w:ascii="Verdana" w:eastAsia="Times New Roman" w:hAnsi="Verdana" w:cs="Times New Roman"/>
          <w:lang w:eastAsia="ro-RO"/>
        </w:rPr>
        <w:t>ANTET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8" w:name="do|ax4|pa2"/>
      <w:bookmarkEnd w:id="78"/>
      <w:r w:rsidRPr="00FF094F">
        <w:rPr>
          <w:rFonts w:ascii="Verdana" w:eastAsia="Times New Roman" w:hAnsi="Verdana" w:cs="Times New Roman"/>
          <w:lang w:eastAsia="ro-RO"/>
        </w:rPr>
        <w:t>Timbru sec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x4|pa3"/>
      <w:bookmarkEnd w:id="79"/>
      <w:r w:rsidRPr="00FF094F">
        <w:rPr>
          <w:rFonts w:ascii="Verdana" w:eastAsia="Times New Roman" w:hAnsi="Verdana" w:cs="Times New Roman"/>
          <w:lang w:eastAsia="ro-RO"/>
        </w:rPr>
        <w:t>Firma/Sucursala: 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x4|pa4"/>
      <w:bookmarkEnd w:id="80"/>
      <w:r w:rsidRPr="00FF094F">
        <w:rPr>
          <w:rFonts w:ascii="Verdana" w:eastAsia="Times New Roman" w:hAnsi="Verdana" w:cs="Times New Roman"/>
          <w:lang w:eastAsia="ro-RO"/>
        </w:rPr>
        <w:t>Sediul social: ....................................................................................................................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x4|pa5"/>
      <w:bookmarkEnd w:id="81"/>
      <w:r w:rsidRPr="00FF094F">
        <w:rPr>
          <w:rFonts w:ascii="Verdana" w:eastAsia="Times New Roman" w:hAnsi="Verdana" w:cs="Times New Roman"/>
          <w:lang w:eastAsia="ro-RO"/>
        </w:rPr>
        <w:t>Cod unic de înregistrare ...................................................... din data 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x4|pa6"/>
      <w:bookmarkEnd w:id="82"/>
      <w:r w:rsidRPr="00FF094F">
        <w:rPr>
          <w:rFonts w:ascii="Verdana" w:eastAsia="Times New Roman" w:hAnsi="Verdana" w:cs="Times New Roman"/>
          <w:lang w:eastAsia="ro-RO"/>
        </w:rPr>
        <w:t>Număr de ordine în registrul comerţului ...................................... din data 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ax4|pa7"/>
      <w:bookmarkEnd w:id="83"/>
      <w:r w:rsidRPr="00FF094F">
        <w:rPr>
          <w:rFonts w:ascii="Verdana" w:eastAsia="Times New Roman" w:hAnsi="Verdana" w:cs="Times New Roman"/>
          <w:lang w:eastAsia="ro-RO"/>
        </w:rPr>
        <w:t>Prezentul certificat constatator atestă că s-a înregistrat declaraţia pe propria răspundere din care rezultă modificările intervenite faţă de declaraţia tip depusă anterior şi înregistrată la Oficiul Registrului Comerţului de pe lângă Tribunalul ..................................... sub numărul ............................... , cu privire la îndeplinirea condiţiilor de funcţionare, specifice pentru fiecare autoritate publică, pentru activitatea/activităţile declarată(e), încadrată(e) în clasa CAEN .......................................... la* ....................................................................................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4" w:name="do|ax4|pa8"/>
      <w:bookmarkEnd w:id="84"/>
      <w:r w:rsidRPr="00FF094F">
        <w:rPr>
          <w:rFonts w:ascii="Verdana" w:eastAsia="Times New Roman" w:hAnsi="Verdana" w:cs="Times New Roman"/>
          <w:lang w:eastAsia="ro-RO"/>
        </w:rPr>
        <w:t>Valabilitate: până la o nouă modificare a condiţiilor de funcţionare sau a activităţilor pentru care s-a dat declaraţia pe propria răspundere.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5" w:name="do|ax4|pa9"/>
      <w:bookmarkEnd w:id="85"/>
      <w:r w:rsidRPr="00FF094F">
        <w:rPr>
          <w:rFonts w:ascii="Verdana" w:eastAsia="Times New Roman" w:hAnsi="Verdana" w:cs="Times New Roman"/>
          <w:lang w:eastAsia="ro-RO"/>
        </w:rPr>
        <w:t>DIRECTOR,</w:t>
      </w:r>
      <w:r w:rsidRPr="00FF094F">
        <w:rPr>
          <w:rFonts w:ascii="Verdana" w:eastAsia="Times New Roman" w:hAnsi="Verdana" w:cs="Times New Roman"/>
          <w:lang w:eastAsia="ro-RO"/>
        </w:rPr>
        <w:br/>
        <w:t>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6" w:name="do|ax4|pa10"/>
      <w:bookmarkEnd w:id="86"/>
      <w:r w:rsidRPr="00FF094F">
        <w:rPr>
          <w:rFonts w:ascii="Verdana" w:eastAsia="Times New Roman" w:hAnsi="Verdana" w:cs="Times New Roman"/>
          <w:lang w:eastAsia="ro-RO"/>
        </w:rPr>
        <w:t>Emis la data: ....................................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7" w:name="do|ax4|pa11"/>
      <w:bookmarkEnd w:id="87"/>
      <w:r w:rsidRPr="00FF094F">
        <w:rPr>
          <w:rFonts w:ascii="Verdana" w:eastAsia="Times New Roman" w:hAnsi="Verdana" w:cs="Times New Roman"/>
          <w:lang w:eastAsia="ro-RO"/>
        </w:rPr>
        <w:t>Eliberat la data: ................................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8" w:name="do|ax4|pa12"/>
      <w:bookmarkEnd w:id="88"/>
      <w:r w:rsidRPr="00FF094F">
        <w:rPr>
          <w:rFonts w:ascii="Verdana" w:eastAsia="Times New Roman" w:hAnsi="Verdana" w:cs="Times New Roman"/>
          <w:lang w:eastAsia="ro-RO"/>
        </w:rPr>
        <w:t>________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9" w:name="do|ax4|pa13"/>
      <w:bookmarkEnd w:id="89"/>
      <w:r w:rsidRPr="00FF094F">
        <w:rPr>
          <w:rFonts w:ascii="Verdana" w:eastAsia="Times New Roman" w:hAnsi="Verdana" w:cs="Times New Roman"/>
          <w:lang w:eastAsia="ro-RO"/>
        </w:rPr>
        <w:t>NOTA: * Se completează, după caz, adresa sediului: social, secundar.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0" w:name="do|pa6"/>
      <w:bookmarkEnd w:id="90"/>
      <w:r w:rsidRPr="00FF094F">
        <w:rPr>
          <w:rFonts w:ascii="Verdana" w:eastAsia="Times New Roman" w:hAnsi="Verdana" w:cs="Times New Roman"/>
          <w:lang w:eastAsia="ro-RO"/>
        </w:rPr>
        <w:t>Publicat în Monitorul Oficial cu numărul 1105 din data de 26 noiembrie 2004</w:t>
      </w:r>
    </w:p>
    <w:p w:rsidR="00FF094F" w:rsidRPr="00FF094F" w:rsidRDefault="00FF094F" w:rsidP="00FF09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FF094F">
        <w:rPr>
          <w:rFonts w:ascii="Verdana" w:eastAsia="Times New Roman" w:hAnsi="Verdana" w:cs="Times New Roman"/>
          <w:lang w:eastAsia="ro-RO"/>
        </w:rPr>
        <w:br/>
      </w:r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Forma sintetică la data 08-apr-2014. Acest act a fost creat utilizând tehnologia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SintAct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®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-Acte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Sintetice.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SintAct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® şi tehnologia Acte Sintetice sunt mărci înregistrate ale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Wolters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Kluwer</w:t>
      </w:r>
      <w:proofErr w:type="spellEnd"/>
      <w:r w:rsidRPr="00FF094F">
        <w:rPr>
          <w:rFonts w:ascii="Verdana" w:eastAsia="Times New Roman" w:hAnsi="Verdana" w:cs="Times New Roman"/>
          <w:sz w:val="15"/>
          <w:szCs w:val="15"/>
          <w:lang w:eastAsia="ro-RO"/>
        </w:rPr>
        <w:t>.</w:t>
      </w:r>
    </w:p>
    <w:p w:rsidR="00473CE9" w:rsidRDefault="00473CE9">
      <w:bookmarkStart w:id="91" w:name="_GoBack"/>
      <w:bookmarkEnd w:id="91"/>
    </w:p>
    <w:sectPr w:rsidR="0047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4F"/>
    <w:rsid w:val="00473CE9"/>
    <w:rsid w:val="008A7FC9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F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F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83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81088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054954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72832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5234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04653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7136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7643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758977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89577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8283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9951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69195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87181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6171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9380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5007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625154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45684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94525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790254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86073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09915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6381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76388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2625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1393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78151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1461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6445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71912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9397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1996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1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2035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43256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166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2648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424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0213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6030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557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98501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9083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247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8852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305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4921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057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0019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64152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779830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5742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18641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21914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59706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2371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4014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44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484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1199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0695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712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7412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44428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5564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04025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6691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0310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01927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87867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8337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58249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70797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1332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27693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86003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370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4069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9977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0994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7529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9451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8466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5925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4324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551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63284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203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95178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8863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40504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7978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33964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041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1356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7477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8386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344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4179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9205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8709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28454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minita.ionita\sintact%203.0\cache\Legislatie\temp\00065643.htm" TargetMode="External"/><Relationship Id="rId13" Type="http://schemas.openxmlformats.org/officeDocument/2006/relationships/hyperlink" Target="file:///C:\Users\luminita.ionita\sintact%203.0\cache\Legislatie\temp\0007702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uminita.ionita\sintact%203.0\cache\Legislatie\temp\00077024.htm" TargetMode="External"/><Relationship Id="rId12" Type="http://schemas.openxmlformats.org/officeDocument/2006/relationships/hyperlink" Target="file:///C:\Users\luminita.ionita\sintact%203.0\cache\Legislatie\temp\00077024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luminita.ionita\sintact%203.0\cache\Legislatie\temp\00077024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file:///C:\Users\luminita.ionita\sintact%203.0\cache\Legislatie\temp\00077024.htm" TargetMode="External"/><Relationship Id="rId5" Type="http://schemas.openxmlformats.org/officeDocument/2006/relationships/hyperlink" Target="file:///C:\Users\luminita.ionita\sintact%203.0\cache\Legislatie\temp\00078990.HTML" TargetMode="External"/><Relationship Id="rId15" Type="http://schemas.openxmlformats.org/officeDocument/2006/relationships/hyperlink" Target="file:///C:\Users\luminita.ionita\sintact%203.0\cache\Legislatie\temp\00077024.htm" TargetMode="External"/><Relationship Id="rId10" Type="http://schemas.openxmlformats.org/officeDocument/2006/relationships/hyperlink" Target="file:///C:\Users\luminita.ionita\sintact%203.0\cache\Legislatie\temp\000770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minita.ionita\sintact%203.0\cache\Legislatie\temp\00077024.htm" TargetMode="External"/><Relationship Id="rId14" Type="http://schemas.openxmlformats.org/officeDocument/2006/relationships/hyperlink" Target="file:///C:\Users\luminita.ionita\sintact%203.0\cache\Legislatie\temp\00077024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1618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luminita.ionita</dc:creator>
  <cp:lastModifiedBy>luminita.ionita</cp:lastModifiedBy>
  <cp:revision>1</cp:revision>
  <dcterms:created xsi:type="dcterms:W3CDTF">2014-04-08T08:02:00Z</dcterms:created>
  <dcterms:modified xsi:type="dcterms:W3CDTF">2014-04-08T08:06:00Z</dcterms:modified>
</cp:coreProperties>
</file>